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B6E7B7F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4704A1">
              <w:rPr>
                <w:rFonts w:ascii="Arial" w:hAnsi="Arial" w:cs="Arial"/>
                <w:b/>
                <w:sz w:val="44"/>
                <w:szCs w:val="44"/>
              </w:rPr>
              <w:t xml:space="preserve">Amazon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>Wholesale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2AE15C04" w:rsidR="003F0966" w:rsidRPr="002D7771" w:rsidRDefault="007552A8" w:rsidP="00F1082D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78A8DD61" w:rsidR="003F0966" w:rsidRPr="00C0054E" w:rsidRDefault="008A0559" w:rsidP="00153E97">
            <w:pPr>
              <w:spacing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8A0559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Manage Logistics, Sourcing, and Prep Centers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2D7771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5134AE">
        <w:trPr>
          <w:trHeight w:val="1250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2D7771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2D7771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A56D9D" w14:textId="591D1851" w:rsidR="008A0559" w:rsidRPr="009F3643" w:rsidRDefault="00E80ABB" w:rsidP="009F3643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Arial" w:eastAsia="Calibri" w:hAnsi="Arial"/>
                <w:color w:val="000000" w:themeColor="text1"/>
              </w:rPr>
            </w:pPr>
            <w:r w:rsidRPr="009F3643">
              <w:rPr>
                <w:rFonts w:ascii="Arial" w:eastAsia="Calibri" w:hAnsi="Arial"/>
                <w:color w:val="000000" w:themeColor="text1"/>
              </w:rPr>
              <w:t>Find a prep center, get their quotations for storage and shipping and Decide MOQ with respect to the sales of a specific Product.</w:t>
            </w:r>
          </w:p>
          <w:p w14:paraId="2E58D973" w14:textId="1FEE0CC5" w:rsidR="008A0559" w:rsidRPr="008A0559" w:rsidRDefault="008A0559" w:rsidP="00E80ABB">
            <w:pPr>
              <w:spacing w:after="0" w:line="360" w:lineRule="auto"/>
              <w:ind w:left="720"/>
              <w:contextualSpacing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39B28F21" w:rsidR="003F0966" w:rsidRPr="002D7771" w:rsidRDefault="002D7771" w:rsidP="005134A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E14BD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4F0B4E">
              <w:rPr>
                <w:rFonts w:ascii="Arial" w:hAnsi="Arial" w:cs="Arial"/>
                <w:b/>
                <w:bCs/>
                <w:sz w:val="22"/>
                <w:szCs w:val="22"/>
              </w:rPr>
              <w:t>.0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E894BE4" w14:textId="7D0B5451" w:rsidR="008A0559" w:rsidRPr="009F3643" w:rsidRDefault="00E80ABB" w:rsidP="00E80AB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9F3643">
              <w:rPr>
                <w:rFonts w:ascii="Arial" w:eastAsia="Calibri" w:hAnsi="Arial"/>
                <w:b/>
                <w:color w:val="000000" w:themeColor="text1"/>
                <w:sz w:val="22"/>
                <w:szCs w:val="22"/>
              </w:rPr>
              <w:t xml:space="preserve">Find a prep center and get their quotations for storage and shipping and Decide MOQ with respect to the sales of a specific Product. </w:t>
            </w:r>
          </w:p>
          <w:p w14:paraId="14312A32" w14:textId="1A9C7878" w:rsidR="008A0559" w:rsidRPr="009F3643" w:rsidRDefault="00E80ABB" w:rsidP="00E80AB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Enlist </w:t>
            </w:r>
            <w:r w:rsidR="008A0559"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which services</w:t>
            </w:r>
            <w:r w:rsidR="00153FB6"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the prep centers are offering.</w:t>
            </w:r>
          </w:p>
          <w:p w14:paraId="2E7A3D29" w14:textId="77777777" w:rsidR="00E80ABB" w:rsidRPr="009F3643" w:rsidRDefault="008A0559" w:rsidP="00E80AB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Make a com</w:t>
            </w:r>
            <w:r w:rsidR="00E80ABB"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parison report for prep centers Quotations on Google Sheets/Excel </w:t>
            </w:r>
          </w:p>
          <w:p w14:paraId="31325B17" w14:textId="77777777" w:rsidR="00E80ABB" w:rsidRPr="009F3643" w:rsidRDefault="008A0559" w:rsidP="00E80AB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27"/>
              <w:contextualSpacing/>
              <w:rPr>
                <w:rFonts w:ascii="Arial" w:eastAsia="Calibri" w:hAnsi="Arial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sz w:val="22"/>
                <w:szCs w:val="22"/>
              </w:rPr>
              <w:t>Write effective emails to prep centers.</w:t>
            </w:r>
          </w:p>
          <w:p w14:paraId="2AC82C96" w14:textId="5BED6C14" w:rsidR="008A0559" w:rsidRPr="009F3643" w:rsidRDefault="008A0559" w:rsidP="00E80AB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Determine the most econ</w:t>
            </w:r>
            <w:r w:rsidR="00E80ABB"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omical order quantity of a XYZ Product.</w:t>
            </w:r>
          </w:p>
          <w:p w14:paraId="7F50337E" w14:textId="467D0B5D" w:rsidR="008A0559" w:rsidRPr="00E80ABB" w:rsidRDefault="008A0559" w:rsidP="00E14BD9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27"/>
              <w:rPr>
                <w:rFonts w:ascii="Arial" w:eastAsia="Calibri" w:hAnsi="Arial"/>
                <w:iCs/>
                <w:sz w:val="22"/>
                <w:shd w:val="clear" w:color="auto" w:fill="FFFFFF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profitable product margin analysis.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07173A20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685558E6" w14:textId="77777777" w:rsidR="00E14BD9" w:rsidRDefault="00E14BD9" w:rsidP="00E14BD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360" w:lineRule="auto"/>
              <w:ind w:left="633"/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</w:pPr>
            <w:r w:rsidRPr="008A0559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Make a com</w:t>
            </w:r>
            <w:r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parison report for prep centers Quotations on Google Sheets/Excel 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4B330E0A" w:rsidR="002D7771" w:rsidRDefault="002D7771" w:rsidP="00E80ABB">
      <w:pPr>
        <w:rPr>
          <w:rFonts w:ascii="Arial" w:hAnsi="Arial" w:cs="Arial"/>
          <w:b/>
          <w:sz w:val="32"/>
        </w:rPr>
      </w:pP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55181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55181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82D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0065CE9F" w:rsidR="00F1082D" w:rsidRPr="00551812" w:rsidRDefault="007552A8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722037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722037" w:rsidRPr="00551812" w:rsidRDefault="00722037" w:rsidP="007220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BF2BDF6" w:rsidR="00722037" w:rsidRPr="00551812" w:rsidRDefault="00722037" w:rsidP="00722037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0559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Manage Logistics, Sourcing, and Prep Centers</w:t>
            </w:r>
          </w:p>
        </w:tc>
      </w:tr>
      <w:tr w:rsidR="00F1082D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F1082D" w:rsidRPr="00551812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57451B8E" w:rsidR="00F1082D" w:rsidRPr="00551812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55181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5181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55181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29F133AF" w14:textId="77777777" w:rsidR="00281D9B" w:rsidRPr="00551812" w:rsidRDefault="00281D9B" w:rsidP="00281D9B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414A89" w14:textId="77777777" w:rsidR="00E80ABB" w:rsidRPr="009F3643" w:rsidRDefault="00E80ABB" w:rsidP="009F3643">
            <w:pPr>
              <w:spacing w:after="0" w:line="360" w:lineRule="auto"/>
              <w:rPr>
                <w:rFonts w:ascii="Arial" w:eastAsia="Calibri" w:hAnsi="Arial"/>
                <w:color w:val="000000" w:themeColor="text1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Find a prep center and get their quotations for storage and shipping and Decide MOQ with respect to the sales of a specific Product.</w:t>
            </w:r>
          </w:p>
          <w:p w14:paraId="258E1F51" w14:textId="181B52B9" w:rsidR="00367E5F" w:rsidRPr="00551812" w:rsidRDefault="00367E5F" w:rsidP="00E80ABB">
            <w:pPr>
              <w:pStyle w:val="TableParagraph"/>
              <w:spacing w:line="360" w:lineRule="auto"/>
              <w:ind w:right="132"/>
              <w:rPr>
                <w:color w:val="000000"/>
                <w:sz w:val="22"/>
                <w:szCs w:val="22"/>
              </w:rPr>
            </w:pP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EB50E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E80ABB" w:rsidRPr="002D7771" w14:paraId="1FA8BF8A" w14:textId="77777777" w:rsidTr="00EB50E3">
        <w:trPr>
          <w:trHeight w:val="398"/>
        </w:trPr>
        <w:tc>
          <w:tcPr>
            <w:tcW w:w="6817" w:type="dxa"/>
          </w:tcPr>
          <w:p w14:paraId="3CCD63E7" w14:textId="05E42B5C" w:rsidR="00E80ABB" w:rsidRPr="009E434C" w:rsidRDefault="00E80ABB" w:rsidP="00153FB6">
            <w:pPr>
              <w:pStyle w:val="ListParagraph"/>
              <w:numPr>
                <w:ilvl w:val="0"/>
                <w:numId w:val="5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6E27E2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Enlist which services the prep centers are offering </w:t>
            </w:r>
            <w:r w:rsidR="00153FB6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990" w:type="dxa"/>
            <w:vAlign w:val="center"/>
          </w:tcPr>
          <w:p w14:paraId="2E7E6A6A" w14:textId="600F61AD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45977C2F" wp14:editId="2C6CAC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07BA2" id="Rounded Rectangle 35" o:spid="_x0000_s1026" style="position:absolute;margin-left:6.95pt;margin-top:2.4pt;width:28.5pt;height:12.9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5F83E4C6" wp14:editId="0B2952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2FD5E" id="Rounded Rectangle 36" o:spid="_x0000_s1026" style="position:absolute;margin-left:9.35pt;margin-top:2.4pt;width:28.45pt;height:12.85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ABB" w:rsidRPr="002D7771" w14:paraId="303FF03C" w14:textId="77777777" w:rsidTr="00EB50E3">
        <w:trPr>
          <w:trHeight w:val="398"/>
        </w:trPr>
        <w:tc>
          <w:tcPr>
            <w:tcW w:w="6817" w:type="dxa"/>
          </w:tcPr>
          <w:p w14:paraId="27C8C9A1" w14:textId="623F12B4" w:rsidR="00E80ABB" w:rsidRPr="009E434C" w:rsidRDefault="00E80ABB" w:rsidP="00E80A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27E2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Make a comparison report for prep centers Quotations on Google Sheets/Excel </w:t>
            </w:r>
          </w:p>
        </w:tc>
        <w:tc>
          <w:tcPr>
            <w:tcW w:w="990" w:type="dxa"/>
            <w:vAlign w:val="center"/>
          </w:tcPr>
          <w:p w14:paraId="5CEBFDAD" w14:textId="6FC1218A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82412" id="Rounded Rectangle 32" o:spid="_x0000_s1026" style="position:absolute;margin-left:7.55pt;margin-top:2.5pt;width:28.45pt;height:12.85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CADBC" id="Rounded Rectangle 33" o:spid="_x0000_s1026" style="position:absolute;margin-left:9.3pt;margin-top:2.5pt;width:28.45pt;height:12.8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ABB" w:rsidRPr="002D7771" w14:paraId="012EB40E" w14:textId="77777777" w:rsidTr="00EB50E3">
        <w:trPr>
          <w:trHeight w:val="398"/>
        </w:trPr>
        <w:tc>
          <w:tcPr>
            <w:tcW w:w="6817" w:type="dxa"/>
          </w:tcPr>
          <w:p w14:paraId="1FEFF3C8" w14:textId="05356085" w:rsidR="00E80ABB" w:rsidRPr="009E434C" w:rsidRDefault="00E80ABB" w:rsidP="00E80A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E27E2">
              <w:rPr>
                <w:rFonts w:ascii="Arial" w:eastAsia="Calibri" w:hAnsi="Arial"/>
                <w:sz w:val="22"/>
                <w:szCs w:val="22"/>
              </w:rPr>
              <w:t>Write effective emails to prep centers.</w:t>
            </w:r>
          </w:p>
        </w:tc>
        <w:tc>
          <w:tcPr>
            <w:tcW w:w="990" w:type="dxa"/>
            <w:vAlign w:val="center"/>
          </w:tcPr>
          <w:p w14:paraId="53680C28" w14:textId="1B232149" w:rsidR="00E80ABB" w:rsidRPr="002D7771" w:rsidRDefault="00E80ABB" w:rsidP="00E80A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960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29725" id="Rounded Rectangle 10" o:spid="_x0000_s1026" style="position:absolute;margin-left:8.5pt;margin-top:5pt;width:28.45pt;height:12.85pt;z-index:2526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E80ABB" w:rsidRPr="002D7771" w:rsidRDefault="00E80ABB" w:rsidP="00E80A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984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E05BC" id="Rounded Rectangle 11" o:spid="_x0000_s1026" style="position:absolute;margin-left:9.5pt;margin-top:4.95pt;width:28.5pt;height:12.9pt;z-index:2526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ABB" w:rsidRPr="002D7771" w14:paraId="45FFA61C" w14:textId="77777777" w:rsidTr="00EB50E3">
        <w:trPr>
          <w:trHeight w:val="398"/>
        </w:trPr>
        <w:tc>
          <w:tcPr>
            <w:tcW w:w="6817" w:type="dxa"/>
          </w:tcPr>
          <w:p w14:paraId="77BE2EFC" w14:textId="6EE1C154" w:rsidR="00E80ABB" w:rsidRPr="009E434C" w:rsidRDefault="00E80ABB" w:rsidP="00E80ABB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6E27E2">
              <w:rPr>
                <w:rFonts w:ascii="Arial" w:eastAsia="Calibri" w:hAnsi="Arial"/>
                <w:iCs/>
                <w:sz w:val="22"/>
                <w:shd w:val="clear" w:color="auto" w:fill="FFFFFF"/>
              </w:rPr>
              <w:t>Determine the most economical order quantity of a XYZ Product.</w:t>
            </w:r>
          </w:p>
        </w:tc>
        <w:tc>
          <w:tcPr>
            <w:tcW w:w="990" w:type="dxa"/>
            <w:vAlign w:val="center"/>
          </w:tcPr>
          <w:p w14:paraId="561D78B3" w14:textId="6FA8962B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008" behindDoc="0" locked="0" layoutInCell="1" allowOverlap="1" wp14:anchorId="07C37ECC" wp14:editId="250944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A9F94" id="Rounded Rectangle 12" o:spid="_x0000_s1026" style="position:absolute;margin-left:8.8pt;margin-top:3.4pt;width:28.5pt;height:12.9pt;z-index:2526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AC59D9" w14:textId="2152C776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032" behindDoc="0" locked="0" layoutInCell="1" allowOverlap="1" wp14:anchorId="71E41613" wp14:editId="493C17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5E9B8" id="Rounded Rectangle 4" o:spid="_x0000_s1026" style="position:absolute;margin-left:9.5pt;margin-top:3.4pt;width:28.5pt;height:12.9pt;z-index:2526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ABB" w:rsidRPr="002D7771" w14:paraId="6327EC54" w14:textId="77777777" w:rsidTr="00EB50E3">
        <w:trPr>
          <w:trHeight w:val="398"/>
        </w:trPr>
        <w:tc>
          <w:tcPr>
            <w:tcW w:w="6817" w:type="dxa"/>
          </w:tcPr>
          <w:p w14:paraId="7B945690" w14:textId="749023F9" w:rsidR="00E80ABB" w:rsidRPr="009E434C" w:rsidRDefault="00E80ABB" w:rsidP="00E80A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E27E2">
              <w:rPr>
                <w:rFonts w:ascii="Arial" w:eastAsia="Calibri" w:hAnsi="Arial"/>
                <w:iCs/>
                <w:sz w:val="22"/>
                <w:shd w:val="clear" w:color="auto" w:fill="FFFFFF"/>
              </w:rPr>
              <w:t>Perform profitable product margin analysis.</w:t>
            </w:r>
          </w:p>
        </w:tc>
        <w:tc>
          <w:tcPr>
            <w:tcW w:w="990" w:type="dxa"/>
            <w:vAlign w:val="center"/>
          </w:tcPr>
          <w:p w14:paraId="04C9BCB7" w14:textId="7E089600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562FC48F" wp14:editId="3DFBC0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973D9" id="Rounded Rectangle 19" o:spid="_x0000_s1026" style="position:absolute;margin-left:7.35pt;margin-top:3.6pt;width:28.5pt;height:12.9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kip502wAAAAYBAAAPAAAAZHJzL2Rvd25yZXYu&#10;eG1sTI7BToQwFEX3Jv5D80zcOWUGIwYpEyRxoyZGxo27Dn0Ckb4ytDDw9z5Xujy5N/eebL/YXsw4&#10;+s6Rgu0mAoFUO9NRo+Dj8HRzD8IHTUb3jlDBih72+eVFplPjzvSOcxUawSPkU62gDWFIpfR1i1b7&#10;jRuQOPtyo9WBcWykGfWZx20vd1F0J63uiB9aPWDZYv1dTVbB83h4O5WPny9z9TqtQ1w2xXoqlLq+&#10;WooHEAGX8FeGX31Wh5ydjm4i40XPfJtwU0GyA8FxsmU8KojjCGSeyf/6+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pIqedN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596942" w14:textId="0961DD84" w:rsidR="00E80ABB" w:rsidRPr="002D7771" w:rsidRDefault="00E80ABB" w:rsidP="00E80AB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01948888" wp14:editId="67141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EAB62" id="Rounded Rectangle 20" o:spid="_x0000_s1026" style="position:absolute;margin-left:9.7pt;margin-top:3.0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82D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092F5E3F" w:rsidR="00F1082D" w:rsidRPr="002D7771" w:rsidRDefault="00C64BA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9E434C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9E434C" w:rsidRPr="002D7771" w:rsidRDefault="009E434C" w:rsidP="009E434C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309EDF9D" w:rsidR="009E434C" w:rsidRPr="002D7771" w:rsidRDefault="009E434C" w:rsidP="009E434C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0559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Manage Logistics, Sourcing, and Prep Centers</w:t>
            </w:r>
          </w:p>
        </w:tc>
      </w:tr>
      <w:tr w:rsidR="00F1082D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F1082D" w:rsidRPr="002D7771" w:rsidRDefault="00F1082D" w:rsidP="00F1082D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3BA03DD9" w:rsidR="00F1082D" w:rsidRPr="002D7771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3515F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442F2AE" w14:textId="77A01BE7" w:rsidR="003F0966" w:rsidRPr="002D7771" w:rsidRDefault="00E80ABB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7BF9D1CC" w14:textId="67AF6082" w:rsidR="003F0966" w:rsidRPr="002D7771" w:rsidRDefault="003515F7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E80AB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57F4BC89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3515F7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1D11F56" w14:textId="5DA7E23D" w:rsidR="003F0966" w:rsidRPr="002D7771" w:rsidRDefault="003515F7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9E434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9E434C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9E434C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E434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F0B4E" w:rsidRPr="002D7771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4F0B4E" w:rsidRPr="00EB50E3" w:rsidRDefault="004F0B4E" w:rsidP="004F0B4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04FD2558" w:rsidR="004F0B4E" w:rsidRPr="009F3643" w:rsidRDefault="004F0B4E" w:rsidP="00153FB6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Enlist which services the prep centers are offering</w:t>
            </w:r>
            <w:r w:rsidR="00153FB6"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.</w:t>
            </w: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5C084DA7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2CB8ACDC" wp14:editId="59E908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53F21" id="Rounded Rectangle 67" o:spid="_x0000_s1026" style="position:absolute;margin-left:6.95pt;margin-top:2.4pt;width:28.5pt;height:12.9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0DA3DCC6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43CC3CC1" wp14:editId="546A50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B883B" id="Rounded Rectangle 68" o:spid="_x0000_s1026" style="position:absolute;margin-left:9.35pt;margin-top:2.4pt;width:28.45pt;height:12.85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AkzjE+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4F0B4E" w:rsidRPr="00C64BA7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0B4E" w:rsidRPr="002D7771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4F0B4E" w:rsidRPr="00EB50E3" w:rsidRDefault="004F0B4E" w:rsidP="004F0B4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4F77E5FD" w:rsidR="004F0B4E" w:rsidRPr="009F3643" w:rsidRDefault="004F0B4E" w:rsidP="004F0B4E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Make a comparison report for prep centers Quotations on Google Sheets/Excel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1A466EFA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0D4380DF" wp14:editId="7DED78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CE749" id="Rounded Rectangle 69" o:spid="_x0000_s1026" style="position:absolute;margin-left:7.55pt;margin-top:2.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o5edu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51C2B45D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71B3ACCC" wp14:editId="04D09A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4CFC6" id="Rounded Rectangle 70" o:spid="_x0000_s1026" style="position:absolute;margin-left:9.3pt;margin-top:2.5pt;width:28.45pt;height:12.85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ECtLqu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4F0B4E" w:rsidRPr="00C64BA7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0B4E" w:rsidRPr="002D7771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4F0B4E" w:rsidRPr="00EB50E3" w:rsidRDefault="004F0B4E" w:rsidP="004F0B4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768FF346" w:rsidR="004F0B4E" w:rsidRPr="009F3643" w:rsidRDefault="004F0B4E" w:rsidP="004F0B4E">
            <w:pPr>
              <w:spacing w:line="360" w:lineRule="auto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sz w:val="22"/>
                <w:szCs w:val="22"/>
              </w:rPr>
              <w:t xml:space="preserve">Write </w:t>
            </w:r>
            <w:r w:rsidR="009F3643" w:rsidRPr="009F3643">
              <w:rPr>
                <w:rFonts w:ascii="Arial" w:eastAsia="Calibri" w:hAnsi="Arial"/>
                <w:sz w:val="22"/>
                <w:szCs w:val="22"/>
              </w:rPr>
              <w:t>an</w:t>
            </w:r>
            <w:r w:rsidRPr="009F3643">
              <w:rPr>
                <w:rFonts w:ascii="Arial" w:eastAsia="Calibri" w:hAnsi="Arial"/>
                <w:sz w:val="22"/>
                <w:szCs w:val="22"/>
              </w:rPr>
              <w:t xml:space="preserve"> email </w:t>
            </w:r>
            <w:r w:rsidR="00CF15D2" w:rsidRPr="009F3643">
              <w:rPr>
                <w:rFonts w:ascii="Arial" w:eastAsia="Calibri" w:hAnsi="Arial"/>
                <w:sz w:val="22"/>
                <w:szCs w:val="22"/>
              </w:rPr>
              <w:t>to get quotations from Prep centers.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3421E3D8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14F8FA62" wp14:editId="68EBAB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5B18D" id="Rounded Rectangle 71" o:spid="_x0000_s1026" style="position:absolute;margin-left:8.5pt;margin-top:5pt;width:28.45pt;height:12.85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Mf0giy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476B7C08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2EAA4736" wp14:editId="54F148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2353B" id="Rounded Rectangle 72" o:spid="_x0000_s1026" style="position:absolute;margin-left:9.5pt;margin-top:4.95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BaFIrq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4F0B4E" w:rsidRPr="00C64BA7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0B4E" w:rsidRPr="002D7771" w14:paraId="39071506" w14:textId="77777777" w:rsidTr="005134A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A5E6147" w14:textId="77777777" w:rsidR="004F0B4E" w:rsidRPr="00EB50E3" w:rsidRDefault="004F0B4E" w:rsidP="004F0B4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1C6D130" w14:textId="721E289F" w:rsidR="004F0B4E" w:rsidRPr="009F3643" w:rsidRDefault="004F0B4E" w:rsidP="004F0B4E">
            <w:p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Determine the most economical order quantity of a XYZ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3E399" w14:textId="1ABCCB3E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557AB2A4" wp14:editId="5482031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F9E0B" id="Rounded Rectangle 73" o:spid="_x0000_s1026" style="position:absolute;margin-left:8.8pt;margin-top:3.4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kdyOP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F3129" w14:textId="52D9BA62" w:rsidR="004F0B4E" w:rsidRPr="009E434C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5F24171E" wp14:editId="11144C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7A2AD" id="Rounded Rectangle 74" o:spid="_x0000_s1026" style="position:absolute;margin-left:9.5pt;margin-top:3.4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1DBDCC" w14:textId="77777777" w:rsidR="004F0B4E" w:rsidRPr="00C64BA7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0B4E" w:rsidRPr="002D7771" w14:paraId="7FDD4434" w14:textId="77777777" w:rsidTr="005134A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5FD1" w14:textId="77777777" w:rsidR="004F0B4E" w:rsidRPr="00EB50E3" w:rsidRDefault="004F0B4E" w:rsidP="004F0B4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6ED08F" w14:textId="1FC45666" w:rsidR="004F0B4E" w:rsidRPr="009F3643" w:rsidRDefault="004F0B4E" w:rsidP="004F0B4E">
            <w:pPr>
              <w:spacing w:line="360" w:lineRule="auto"/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9F3643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Perform profitable product margin analysis.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43CC8D" w14:textId="1A12FC86" w:rsidR="004F0B4E" w:rsidRPr="009E434C" w:rsidRDefault="004F0B4E" w:rsidP="004F0B4E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0697B610" wp14:editId="18B2AF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29AEC" id="Rounded Rectangle 75" o:spid="_x0000_s1026" style="position:absolute;margin-left:7.35pt;margin-top:3.6pt;width:28.5pt;height:12.9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QWFm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B0573" w14:textId="1FEB86A9" w:rsidR="004F0B4E" w:rsidRPr="009E434C" w:rsidRDefault="004F0B4E" w:rsidP="004F0B4E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E434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05304754" wp14:editId="61AC093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A89B1" id="Rounded Rectangle 76" o:spid="_x0000_s1026" style="position:absolute;margin-left:9.7pt;margin-top:3.05pt;width:28.5pt;height:12.9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npAMm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DD10E1" w14:textId="77777777" w:rsidR="004F0B4E" w:rsidRPr="00C64BA7" w:rsidRDefault="004F0B4E" w:rsidP="004F0B4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4063DAB0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34925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90E08" id="Rectangle 91" o:spid="_x0000_s1026" style="position:absolute;margin-left:108.3pt;margin-top:2.75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sNYTF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82D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F1082D" w:rsidRPr="0018101C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3BDE7577" w:rsidR="00F1082D" w:rsidRPr="0018101C" w:rsidRDefault="004D64EA" w:rsidP="00F1082D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8101C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Amazon Wholesale</w:t>
            </w:r>
          </w:p>
        </w:tc>
      </w:tr>
      <w:tr w:rsidR="009E434C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9E434C" w:rsidRPr="0018101C" w:rsidRDefault="009E434C" w:rsidP="009E43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1690F622" w:rsidR="009E434C" w:rsidRPr="0018101C" w:rsidRDefault="009E434C" w:rsidP="009E434C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8101C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Manage Logistics, Sourcing, and Prep Centers</w:t>
            </w:r>
          </w:p>
        </w:tc>
      </w:tr>
      <w:tr w:rsidR="00F1082D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1082D" w:rsidRPr="0018101C" w:rsidRDefault="00F1082D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25335AEF" w:rsidR="00F1082D" w:rsidRPr="0018101C" w:rsidRDefault="00F1082D" w:rsidP="00F1082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18101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18101C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101C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18101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18101C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8101C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18101C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18101C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18101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18101C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101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18101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18101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18101C">
              <w:rPr>
                <w:rFonts w:ascii="Arial" w:hAnsi="Arial" w:cs="Arial"/>
                <w:sz w:val="22"/>
                <w:szCs w:val="22"/>
              </w:rPr>
              <w:t>Assessor: _</w:t>
            </w:r>
            <w:r w:rsidRPr="0018101C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18101C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101C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18101C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18101C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18101C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18101C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18101C">
              <w:rPr>
                <w:rFonts w:ascii="Arial" w:hAnsi="Arial" w:cs="Arial"/>
                <w:sz w:val="22"/>
                <w:szCs w:val="22"/>
              </w:rPr>
              <w:t>Assessor: _</w:t>
            </w:r>
            <w:r w:rsidRPr="0018101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F0B4E" w:rsidRPr="002D7771" w14:paraId="4C1D87E6" w14:textId="77777777" w:rsidTr="00921C4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5289B45" w14:textId="30ECE2BC" w:rsidR="004F0B4E" w:rsidRPr="0018101C" w:rsidRDefault="004F0B4E" w:rsidP="00FE6535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Enlist </w:t>
            </w:r>
            <w:r w:rsidR="00EC2C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any three </w:t>
            </w: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services</w:t>
            </w:r>
            <w:r w:rsidR="00EC2C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need</w:t>
            </w:r>
            <w:r w:rsidR="00FE6535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ed</w:t>
            </w:r>
            <w:r w:rsidR="00EC2C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from Prep Centers</w:t>
            </w:r>
            <w:r w:rsidR="00153F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4F0B4E" w:rsidRPr="002D7771" w:rsidRDefault="004F0B4E" w:rsidP="004F0B4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4F0B4E" w:rsidRPr="002D7771" w:rsidRDefault="004F0B4E" w:rsidP="004F0B4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F0B4E" w:rsidRPr="002D7771" w14:paraId="5D4EE702" w14:textId="77777777" w:rsidTr="00921C4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3F35295" w14:textId="0626E26A" w:rsidR="004F0B4E" w:rsidRPr="0018101C" w:rsidRDefault="00FE0B2F" w:rsidP="00FE0B2F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Why there is a need of </w:t>
            </w:r>
            <w:r w:rsidR="004F0B4E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comparison</w:t>
            </w:r>
            <w:r w:rsidR="00EC2C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Sheet</w:t>
            </w:r>
            <w:r w:rsidR="004F0B4E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for prep centers Qu</w:t>
            </w: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otations.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4F0B4E" w:rsidRPr="002D7771" w:rsidRDefault="004F0B4E" w:rsidP="004F0B4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4F0B4E" w:rsidRPr="002D7771" w:rsidRDefault="004F0B4E" w:rsidP="004F0B4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F0B4E" w:rsidRPr="002D7771" w14:paraId="02950064" w14:textId="77777777" w:rsidTr="00921C4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2A0806E" w14:textId="211A090F" w:rsidR="004F0B4E" w:rsidRPr="0018101C" w:rsidRDefault="00CF15D2" w:rsidP="00CF15D2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Why Determining </w:t>
            </w:r>
            <w:r w:rsidR="004F0B4E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most economical order quantity </w:t>
            </w: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is Crucial for wholesale business.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4F0B4E" w:rsidRPr="002D7771" w:rsidRDefault="004F0B4E" w:rsidP="004F0B4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4F0B4E" w:rsidRPr="002D7771" w:rsidRDefault="004F0B4E" w:rsidP="004F0B4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F0B4E" w:rsidRPr="002D7771" w14:paraId="35C7D486" w14:textId="77777777" w:rsidTr="00921C4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26F36D93" w:rsidR="004F0B4E" w:rsidRPr="0018101C" w:rsidRDefault="00CC3A0A" w:rsidP="00CC3A0A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Write any three types of profit margin analysis</w:t>
            </w:r>
            <w:proofErr w:type="gramStart"/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.</w:t>
            </w:r>
            <w:r w:rsidR="004F0B4E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.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4F0B4E" w:rsidRPr="002D7771" w:rsidRDefault="004F0B4E" w:rsidP="004F0B4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4F0B4E" w:rsidRPr="002D7771" w:rsidRDefault="004F0B4E" w:rsidP="004F0B4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F0B4E" w:rsidRPr="002D7771" w14:paraId="5C74720A" w14:textId="77777777" w:rsidTr="00921C4A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E30F91D" w14:textId="73997889" w:rsidR="004F0B4E" w:rsidRPr="0018101C" w:rsidRDefault="00FE6535" w:rsidP="00FE6535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W</w:t>
            </w:r>
            <w:r w:rsidR="00EC2CB6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hat is</w:t>
            </w:r>
            <w:r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 xml:space="preserve"> LPO</w:t>
            </w:r>
            <w:r w:rsidR="00FB27D9" w:rsidRPr="0018101C">
              <w:rPr>
                <w:rFonts w:ascii="Arial" w:eastAsia="Calibri" w:hAnsi="Arial"/>
                <w:iCs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D19E9B" w14:textId="77777777" w:rsidR="004F0B4E" w:rsidRPr="002D7771" w:rsidRDefault="004F0B4E" w:rsidP="004F0B4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FBE8EAD" w14:textId="77777777" w:rsidR="004F0B4E" w:rsidRPr="002D7771" w:rsidRDefault="004F0B4E" w:rsidP="004F0B4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Pr="002D7771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53018CC8" w:rsidR="00DA1EEB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p w14:paraId="7D82B5D6" w14:textId="77777777" w:rsidR="0018101C" w:rsidRPr="002D7771" w:rsidRDefault="0018101C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155D492A" w14:textId="6F6F19E9" w:rsidR="00BC7A5B" w:rsidRPr="00BD1FC7" w:rsidRDefault="004F0B4E" w:rsidP="0018101C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bookmarkStart w:id="0" w:name="_GoBack"/>
      <w:r w:rsidRPr="00BD1FC7">
        <w:rPr>
          <w:rFonts w:ascii="Arial" w:hAnsi="Arial" w:cs="Arial"/>
        </w:rPr>
        <w:t xml:space="preserve">Inventory </w:t>
      </w:r>
      <w:r w:rsidR="00153FB6" w:rsidRPr="00BD1FC7">
        <w:rPr>
          <w:rFonts w:ascii="Arial" w:hAnsi="Arial" w:cs="Arial"/>
        </w:rPr>
        <w:t xml:space="preserve">Storage, re labelling, re packaging </w:t>
      </w:r>
    </w:p>
    <w:p w14:paraId="4A463675" w14:textId="46B95BE6" w:rsidR="00BD1FC7" w:rsidRDefault="00FE0B2F" w:rsidP="0018101C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It helps in comparing the costs of different prep centers.</w:t>
      </w:r>
    </w:p>
    <w:p w14:paraId="3AF7F1AD" w14:textId="40A3D096" w:rsidR="00BD1FC7" w:rsidRDefault="00CF15D2" w:rsidP="0018101C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It helps in profitability and cash flow management.</w:t>
      </w:r>
    </w:p>
    <w:p w14:paraId="6785D498" w14:textId="77777777" w:rsidR="00F00D3C" w:rsidRDefault="00F00D3C" w:rsidP="0018101C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</w:p>
    <w:p w14:paraId="1A1592C2" w14:textId="45DA817F" w:rsidR="00BD1FC7" w:rsidRPr="00F00D3C" w:rsidRDefault="00BD1FC7" w:rsidP="0018101C">
      <w:pPr>
        <w:pStyle w:val="ListParagraph"/>
        <w:numPr>
          <w:ilvl w:val="0"/>
          <w:numId w:val="20"/>
        </w:numPr>
        <w:spacing w:line="360" w:lineRule="auto"/>
        <w:ind w:left="1276"/>
        <w:rPr>
          <w:rFonts w:ascii="Arial" w:hAnsi="Arial" w:cs="Arial"/>
        </w:rPr>
      </w:pPr>
      <w:r w:rsidRPr="00F00D3C">
        <w:rPr>
          <w:rFonts w:ascii="Arial" w:hAnsi="Arial" w:cs="Arial"/>
        </w:rPr>
        <w:t>Gross profit margin</w:t>
      </w:r>
    </w:p>
    <w:p w14:paraId="48ABE8FA" w14:textId="77777777" w:rsidR="00BD1FC7" w:rsidRPr="00BD1FC7" w:rsidRDefault="00BD1FC7" w:rsidP="0018101C">
      <w:pPr>
        <w:pStyle w:val="ListParagraph"/>
        <w:numPr>
          <w:ilvl w:val="0"/>
          <w:numId w:val="20"/>
        </w:numPr>
        <w:spacing w:line="360" w:lineRule="auto"/>
        <w:ind w:left="1276"/>
        <w:rPr>
          <w:rFonts w:ascii="Arial" w:hAnsi="Arial" w:cs="Arial"/>
        </w:rPr>
      </w:pPr>
      <w:r w:rsidRPr="00BD1FC7">
        <w:rPr>
          <w:rFonts w:ascii="Arial" w:hAnsi="Arial" w:cs="Arial"/>
        </w:rPr>
        <w:t>Operating profit margin</w:t>
      </w:r>
    </w:p>
    <w:p w14:paraId="0615AA1F" w14:textId="2F7FBE75" w:rsidR="00BD1FC7" w:rsidRDefault="00BD1FC7" w:rsidP="0018101C">
      <w:pPr>
        <w:pStyle w:val="ListParagraph"/>
        <w:numPr>
          <w:ilvl w:val="0"/>
          <w:numId w:val="20"/>
        </w:numPr>
        <w:spacing w:line="360" w:lineRule="auto"/>
        <w:ind w:left="1276"/>
        <w:rPr>
          <w:rFonts w:ascii="Arial" w:hAnsi="Arial" w:cs="Arial"/>
        </w:rPr>
      </w:pPr>
      <w:r w:rsidRPr="00BD1FC7">
        <w:rPr>
          <w:rFonts w:ascii="Arial" w:hAnsi="Arial" w:cs="Arial"/>
        </w:rPr>
        <w:t>Net profit margin</w:t>
      </w:r>
    </w:p>
    <w:p w14:paraId="52BA5396" w14:textId="77777777" w:rsidR="00F00D3C" w:rsidRPr="00BD1FC7" w:rsidRDefault="00F00D3C" w:rsidP="0018101C">
      <w:pPr>
        <w:pStyle w:val="ListParagraph"/>
        <w:spacing w:line="360" w:lineRule="auto"/>
        <w:ind w:left="1276"/>
        <w:rPr>
          <w:rFonts w:ascii="Arial" w:hAnsi="Arial" w:cs="Arial"/>
        </w:rPr>
      </w:pPr>
    </w:p>
    <w:p w14:paraId="6D529371" w14:textId="53A0AAA3" w:rsidR="00BD1FC7" w:rsidRPr="00BD1FC7" w:rsidRDefault="00BD1FC7" w:rsidP="0018101C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 w:rsidRPr="00BD1FC7">
        <w:rPr>
          <w:rFonts w:ascii="Arial" w:hAnsi="Arial" w:cs="Arial"/>
          <w:bCs/>
        </w:rPr>
        <w:t>A commercial document that is prepared by the buyer to a seller for the purchase of goods and services</w:t>
      </w:r>
      <w:r>
        <w:rPr>
          <w:rFonts w:ascii="Arial" w:hAnsi="Arial" w:cs="Arial"/>
          <w:bCs/>
        </w:rPr>
        <w:t>.</w:t>
      </w:r>
    </w:p>
    <w:bookmarkEnd w:id="0"/>
    <w:p w14:paraId="51FD1B59" w14:textId="77777777" w:rsidR="00BD1FC7" w:rsidRPr="00BD1FC7" w:rsidRDefault="00BD1FC7" w:rsidP="00847204">
      <w:pPr>
        <w:rPr>
          <w:rFonts w:ascii="Arial" w:hAnsi="Arial" w:cs="Arial"/>
        </w:rPr>
      </w:pPr>
    </w:p>
    <w:p w14:paraId="76162329" w14:textId="77777777" w:rsidR="00281D9B" w:rsidRPr="00281D9B" w:rsidRDefault="00281D9B" w:rsidP="00847204">
      <w:pPr>
        <w:rPr>
          <w:rFonts w:ascii="Arial" w:hAnsi="Arial" w:cs="Arial"/>
          <w:b/>
          <w:u w:val="single"/>
        </w:rPr>
      </w:pPr>
    </w:p>
    <w:sectPr w:rsidR="00281D9B" w:rsidRPr="00281D9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89ACE" w14:textId="77777777" w:rsidR="009B2255" w:rsidRDefault="009B2255">
      <w:pPr>
        <w:spacing w:after="0" w:line="240" w:lineRule="auto"/>
      </w:pPr>
      <w:r>
        <w:separator/>
      </w:r>
    </w:p>
  </w:endnote>
  <w:endnote w:type="continuationSeparator" w:id="0">
    <w:p w14:paraId="56D05C4F" w14:textId="77777777" w:rsidR="009B2255" w:rsidRDefault="009B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30CD5" w14:textId="3C8E546C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101C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6154C9D9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0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011F1" w14:textId="77777777" w:rsidR="009B2255" w:rsidRDefault="009B2255">
      <w:pPr>
        <w:spacing w:after="0" w:line="240" w:lineRule="auto"/>
      </w:pPr>
      <w:r>
        <w:separator/>
      </w:r>
    </w:p>
  </w:footnote>
  <w:footnote w:type="continuationSeparator" w:id="0">
    <w:p w14:paraId="5CA75D66" w14:textId="77777777" w:rsidR="009B2255" w:rsidRDefault="009B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3529"/>
    <w:multiLevelType w:val="hybridMultilevel"/>
    <w:tmpl w:val="9A52A1E0"/>
    <w:lvl w:ilvl="0" w:tplc="AD3C7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35E3D"/>
    <w:multiLevelType w:val="hybridMultilevel"/>
    <w:tmpl w:val="4DF65306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29EA"/>
    <w:multiLevelType w:val="hybridMultilevel"/>
    <w:tmpl w:val="86AE3F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7C6DC7"/>
    <w:multiLevelType w:val="hybridMultilevel"/>
    <w:tmpl w:val="775687D0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13E82"/>
    <w:multiLevelType w:val="hybridMultilevel"/>
    <w:tmpl w:val="2BB882C8"/>
    <w:lvl w:ilvl="0" w:tplc="3F84F75C">
      <w:start w:val="1"/>
      <w:numFmt w:val="decimal"/>
      <w:lvlText w:val="%1."/>
      <w:lvlJc w:val="left"/>
      <w:pPr>
        <w:ind w:left="915" w:hanging="555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51110"/>
    <w:multiLevelType w:val="hybridMultilevel"/>
    <w:tmpl w:val="AB9C2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D70A60"/>
    <w:multiLevelType w:val="hybridMultilevel"/>
    <w:tmpl w:val="59045F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95442F"/>
    <w:multiLevelType w:val="hybridMultilevel"/>
    <w:tmpl w:val="86AE3F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EE299D"/>
    <w:multiLevelType w:val="hybridMultilevel"/>
    <w:tmpl w:val="5DDE6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E4075"/>
    <w:multiLevelType w:val="hybridMultilevel"/>
    <w:tmpl w:val="5E80C96A"/>
    <w:lvl w:ilvl="0" w:tplc="3F84F75C">
      <w:start w:val="1"/>
      <w:numFmt w:val="decimal"/>
      <w:lvlText w:val="%1."/>
      <w:lvlJc w:val="left"/>
      <w:pPr>
        <w:ind w:left="915" w:hanging="555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756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A9F6A13"/>
    <w:multiLevelType w:val="hybridMultilevel"/>
    <w:tmpl w:val="482E87E2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A66A8"/>
    <w:multiLevelType w:val="hybridMultilevel"/>
    <w:tmpl w:val="F6665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3D7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DC812F8"/>
    <w:multiLevelType w:val="hybridMultilevel"/>
    <w:tmpl w:val="4DF65306"/>
    <w:lvl w:ilvl="0" w:tplc="997A6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30B9D"/>
    <w:multiLevelType w:val="hybridMultilevel"/>
    <w:tmpl w:val="2486A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849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71A7451"/>
    <w:multiLevelType w:val="hybridMultilevel"/>
    <w:tmpl w:val="46E2C4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9556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8"/>
  </w:num>
  <w:num w:numId="6">
    <w:abstractNumId w:val="9"/>
  </w:num>
  <w:num w:numId="7">
    <w:abstractNumId w:val="17"/>
  </w:num>
  <w:num w:numId="8">
    <w:abstractNumId w:val="1"/>
  </w:num>
  <w:num w:numId="9">
    <w:abstractNumId w:val="3"/>
  </w:num>
  <w:num w:numId="10">
    <w:abstractNumId w:val="14"/>
  </w:num>
  <w:num w:numId="11">
    <w:abstractNumId w:val="15"/>
  </w:num>
  <w:num w:numId="12">
    <w:abstractNumId w:val="2"/>
  </w:num>
  <w:num w:numId="13">
    <w:abstractNumId w:val="5"/>
  </w:num>
  <w:num w:numId="14">
    <w:abstractNumId w:val="4"/>
  </w:num>
  <w:num w:numId="15">
    <w:abstractNumId w:val="12"/>
  </w:num>
  <w:num w:numId="16">
    <w:abstractNumId w:val="21"/>
  </w:num>
  <w:num w:numId="17">
    <w:abstractNumId w:val="13"/>
  </w:num>
  <w:num w:numId="18">
    <w:abstractNumId w:val="19"/>
  </w:num>
  <w:num w:numId="19">
    <w:abstractNumId w:val="16"/>
  </w:num>
  <w:num w:numId="20">
    <w:abstractNumId w:val="11"/>
  </w:num>
  <w:num w:numId="21">
    <w:abstractNumId w:val="10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4826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633DB"/>
    <w:rsid w:val="0008004D"/>
    <w:rsid w:val="00096899"/>
    <w:rsid w:val="00096D06"/>
    <w:rsid w:val="000A3CBC"/>
    <w:rsid w:val="000B7651"/>
    <w:rsid w:val="000C1250"/>
    <w:rsid w:val="000C4E4D"/>
    <w:rsid w:val="000D27C1"/>
    <w:rsid w:val="000D47DD"/>
    <w:rsid w:val="000E72A9"/>
    <w:rsid w:val="000E73E9"/>
    <w:rsid w:val="000F1D54"/>
    <w:rsid w:val="000F1FD5"/>
    <w:rsid w:val="000F5461"/>
    <w:rsid w:val="000F6ADF"/>
    <w:rsid w:val="00106C73"/>
    <w:rsid w:val="00123857"/>
    <w:rsid w:val="00133C3F"/>
    <w:rsid w:val="0014291D"/>
    <w:rsid w:val="00143057"/>
    <w:rsid w:val="00143646"/>
    <w:rsid w:val="00144B30"/>
    <w:rsid w:val="00153E97"/>
    <w:rsid w:val="00153FB6"/>
    <w:rsid w:val="001550E5"/>
    <w:rsid w:val="00173BD9"/>
    <w:rsid w:val="00180B43"/>
    <w:rsid w:val="00180E5F"/>
    <w:rsid w:val="0018101C"/>
    <w:rsid w:val="00185A2C"/>
    <w:rsid w:val="001876E0"/>
    <w:rsid w:val="00191FAC"/>
    <w:rsid w:val="001A0781"/>
    <w:rsid w:val="001B012B"/>
    <w:rsid w:val="001B4692"/>
    <w:rsid w:val="001B615B"/>
    <w:rsid w:val="001C7D9C"/>
    <w:rsid w:val="001D388D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81D9B"/>
    <w:rsid w:val="0029219A"/>
    <w:rsid w:val="002979ED"/>
    <w:rsid w:val="002A1B1A"/>
    <w:rsid w:val="002A4148"/>
    <w:rsid w:val="002A7A2A"/>
    <w:rsid w:val="002B770A"/>
    <w:rsid w:val="002B7C30"/>
    <w:rsid w:val="002D0C34"/>
    <w:rsid w:val="002D7771"/>
    <w:rsid w:val="002E5434"/>
    <w:rsid w:val="002F1DF6"/>
    <w:rsid w:val="002F297C"/>
    <w:rsid w:val="002F5D3D"/>
    <w:rsid w:val="002F5DCA"/>
    <w:rsid w:val="00301AB1"/>
    <w:rsid w:val="003035A6"/>
    <w:rsid w:val="00320923"/>
    <w:rsid w:val="00331EAB"/>
    <w:rsid w:val="003408C7"/>
    <w:rsid w:val="003449D1"/>
    <w:rsid w:val="003515F7"/>
    <w:rsid w:val="00356AA5"/>
    <w:rsid w:val="00357DD5"/>
    <w:rsid w:val="00360D6C"/>
    <w:rsid w:val="00367855"/>
    <w:rsid w:val="00367E5F"/>
    <w:rsid w:val="003802E1"/>
    <w:rsid w:val="00383EBA"/>
    <w:rsid w:val="00396001"/>
    <w:rsid w:val="00397052"/>
    <w:rsid w:val="00397458"/>
    <w:rsid w:val="003A5FF7"/>
    <w:rsid w:val="003B27B4"/>
    <w:rsid w:val="003C50A3"/>
    <w:rsid w:val="003F0966"/>
    <w:rsid w:val="0040679C"/>
    <w:rsid w:val="00412425"/>
    <w:rsid w:val="0041362C"/>
    <w:rsid w:val="0042695F"/>
    <w:rsid w:val="004704A1"/>
    <w:rsid w:val="00470EBA"/>
    <w:rsid w:val="00477C53"/>
    <w:rsid w:val="00490C78"/>
    <w:rsid w:val="00491F31"/>
    <w:rsid w:val="00494902"/>
    <w:rsid w:val="004B2670"/>
    <w:rsid w:val="004B5E98"/>
    <w:rsid w:val="004D64EA"/>
    <w:rsid w:val="004E793E"/>
    <w:rsid w:val="004F0B4E"/>
    <w:rsid w:val="004F1D2F"/>
    <w:rsid w:val="004F562B"/>
    <w:rsid w:val="004F67DC"/>
    <w:rsid w:val="00512F9F"/>
    <w:rsid w:val="005134AE"/>
    <w:rsid w:val="005216FB"/>
    <w:rsid w:val="00534264"/>
    <w:rsid w:val="0054140A"/>
    <w:rsid w:val="00551812"/>
    <w:rsid w:val="00551D6E"/>
    <w:rsid w:val="00553EDA"/>
    <w:rsid w:val="005561DE"/>
    <w:rsid w:val="005627B7"/>
    <w:rsid w:val="005A5609"/>
    <w:rsid w:val="005B0E6A"/>
    <w:rsid w:val="005C01F3"/>
    <w:rsid w:val="005C3063"/>
    <w:rsid w:val="005D17BA"/>
    <w:rsid w:val="005D2321"/>
    <w:rsid w:val="005F6B51"/>
    <w:rsid w:val="00605360"/>
    <w:rsid w:val="00607AB2"/>
    <w:rsid w:val="00611BEF"/>
    <w:rsid w:val="006311B7"/>
    <w:rsid w:val="00633B92"/>
    <w:rsid w:val="00640431"/>
    <w:rsid w:val="00644496"/>
    <w:rsid w:val="0064538A"/>
    <w:rsid w:val="00652901"/>
    <w:rsid w:val="00660103"/>
    <w:rsid w:val="00661ED6"/>
    <w:rsid w:val="0066409C"/>
    <w:rsid w:val="00666721"/>
    <w:rsid w:val="0066746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53B6"/>
    <w:rsid w:val="006F6744"/>
    <w:rsid w:val="006F7FA4"/>
    <w:rsid w:val="007148EF"/>
    <w:rsid w:val="00716DB4"/>
    <w:rsid w:val="00722037"/>
    <w:rsid w:val="007359AF"/>
    <w:rsid w:val="007552A8"/>
    <w:rsid w:val="00763019"/>
    <w:rsid w:val="00774706"/>
    <w:rsid w:val="007940B4"/>
    <w:rsid w:val="00797186"/>
    <w:rsid w:val="007A4292"/>
    <w:rsid w:val="007B0DFD"/>
    <w:rsid w:val="007C4DB2"/>
    <w:rsid w:val="007C6C8B"/>
    <w:rsid w:val="007E3110"/>
    <w:rsid w:val="007E79F8"/>
    <w:rsid w:val="007F0798"/>
    <w:rsid w:val="007F1410"/>
    <w:rsid w:val="007F75BF"/>
    <w:rsid w:val="00800DCF"/>
    <w:rsid w:val="00823696"/>
    <w:rsid w:val="0083504B"/>
    <w:rsid w:val="00840B7F"/>
    <w:rsid w:val="00840D65"/>
    <w:rsid w:val="00847204"/>
    <w:rsid w:val="008502C0"/>
    <w:rsid w:val="0085249C"/>
    <w:rsid w:val="00855497"/>
    <w:rsid w:val="008979CD"/>
    <w:rsid w:val="008A0559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3E77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B2255"/>
    <w:rsid w:val="009C06F4"/>
    <w:rsid w:val="009C1729"/>
    <w:rsid w:val="009D57A6"/>
    <w:rsid w:val="009D63E7"/>
    <w:rsid w:val="009E434C"/>
    <w:rsid w:val="009F0959"/>
    <w:rsid w:val="009F3643"/>
    <w:rsid w:val="009F4A08"/>
    <w:rsid w:val="00A15122"/>
    <w:rsid w:val="00A17637"/>
    <w:rsid w:val="00A24C61"/>
    <w:rsid w:val="00A32F45"/>
    <w:rsid w:val="00A35C71"/>
    <w:rsid w:val="00A36B3D"/>
    <w:rsid w:val="00A5077E"/>
    <w:rsid w:val="00A527BA"/>
    <w:rsid w:val="00A52817"/>
    <w:rsid w:val="00A710B1"/>
    <w:rsid w:val="00AA06BC"/>
    <w:rsid w:val="00AA3750"/>
    <w:rsid w:val="00AA3830"/>
    <w:rsid w:val="00AC11A7"/>
    <w:rsid w:val="00AC7137"/>
    <w:rsid w:val="00AC7281"/>
    <w:rsid w:val="00AD2852"/>
    <w:rsid w:val="00AE0EF0"/>
    <w:rsid w:val="00AE1333"/>
    <w:rsid w:val="00AE621B"/>
    <w:rsid w:val="00AF0F0B"/>
    <w:rsid w:val="00B03066"/>
    <w:rsid w:val="00B0545E"/>
    <w:rsid w:val="00B11C4D"/>
    <w:rsid w:val="00B24A38"/>
    <w:rsid w:val="00B25A55"/>
    <w:rsid w:val="00B419B7"/>
    <w:rsid w:val="00B61501"/>
    <w:rsid w:val="00B73716"/>
    <w:rsid w:val="00B87477"/>
    <w:rsid w:val="00B96A50"/>
    <w:rsid w:val="00BA1CD0"/>
    <w:rsid w:val="00BB5DA6"/>
    <w:rsid w:val="00BB7829"/>
    <w:rsid w:val="00BC033D"/>
    <w:rsid w:val="00BC359A"/>
    <w:rsid w:val="00BC7A5B"/>
    <w:rsid w:val="00BD1B6D"/>
    <w:rsid w:val="00BD1FC7"/>
    <w:rsid w:val="00BE1F77"/>
    <w:rsid w:val="00BE2E5A"/>
    <w:rsid w:val="00BE7088"/>
    <w:rsid w:val="00BF1C36"/>
    <w:rsid w:val="00C0054E"/>
    <w:rsid w:val="00C07C79"/>
    <w:rsid w:val="00C12E20"/>
    <w:rsid w:val="00C26DBC"/>
    <w:rsid w:val="00C302E3"/>
    <w:rsid w:val="00C31904"/>
    <w:rsid w:val="00C370F1"/>
    <w:rsid w:val="00C3769D"/>
    <w:rsid w:val="00C53C5E"/>
    <w:rsid w:val="00C53EBF"/>
    <w:rsid w:val="00C60CFE"/>
    <w:rsid w:val="00C64BA7"/>
    <w:rsid w:val="00C80F2C"/>
    <w:rsid w:val="00C9305A"/>
    <w:rsid w:val="00CB6605"/>
    <w:rsid w:val="00CC00F0"/>
    <w:rsid w:val="00CC1B30"/>
    <w:rsid w:val="00CC363F"/>
    <w:rsid w:val="00CC3A0A"/>
    <w:rsid w:val="00CD373E"/>
    <w:rsid w:val="00CD42DF"/>
    <w:rsid w:val="00CD62CC"/>
    <w:rsid w:val="00CE5525"/>
    <w:rsid w:val="00CF15D2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779D3"/>
    <w:rsid w:val="00D86CF4"/>
    <w:rsid w:val="00D97094"/>
    <w:rsid w:val="00DA1EEB"/>
    <w:rsid w:val="00DA3E57"/>
    <w:rsid w:val="00DE3BD2"/>
    <w:rsid w:val="00DE4767"/>
    <w:rsid w:val="00DF0936"/>
    <w:rsid w:val="00DF0BA6"/>
    <w:rsid w:val="00DF3068"/>
    <w:rsid w:val="00DF4906"/>
    <w:rsid w:val="00E05B58"/>
    <w:rsid w:val="00E14BD9"/>
    <w:rsid w:val="00E47EF8"/>
    <w:rsid w:val="00E61CF2"/>
    <w:rsid w:val="00E61DEB"/>
    <w:rsid w:val="00E63A11"/>
    <w:rsid w:val="00E65E34"/>
    <w:rsid w:val="00E72FE6"/>
    <w:rsid w:val="00E80ABB"/>
    <w:rsid w:val="00EB50E3"/>
    <w:rsid w:val="00EC2CB6"/>
    <w:rsid w:val="00EE1FF4"/>
    <w:rsid w:val="00EE6213"/>
    <w:rsid w:val="00F00D3C"/>
    <w:rsid w:val="00F103D9"/>
    <w:rsid w:val="00F1082D"/>
    <w:rsid w:val="00F10DDC"/>
    <w:rsid w:val="00F37C12"/>
    <w:rsid w:val="00F57E0B"/>
    <w:rsid w:val="00F670DE"/>
    <w:rsid w:val="00F71E85"/>
    <w:rsid w:val="00F76277"/>
    <w:rsid w:val="00FA3554"/>
    <w:rsid w:val="00FA39CC"/>
    <w:rsid w:val="00FA6473"/>
    <w:rsid w:val="00FA758C"/>
    <w:rsid w:val="00FB159D"/>
    <w:rsid w:val="00FB27D9"/>
    <w:rsid w:val="00FB47F7"/>
    <w:rsid w:val="00FC4941"/>
    <w:rsid w:val="00FD66CF"/>
    <w:rsid w:val="00FE0B2F"/>
    <w:rsid w:val="00FE16D7"/>
    <w:rsid w:val="00FE6535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  <w15:docId w15:val="{812EAFC8-2EE3-4441-A0A4-DF982E23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5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B6C5-D009-4715-B9AD-2FD29E36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Edwags</cp:lastModifiedBy>
  <cp:revision>30</cp:revision>
  <cp:lastPrinted>2021-12-14T07:01:00Z</cp:lastPrinted>
  <dcterms:created xsi:type="dcterms:W3CDTF">2022-01-19T07:02:00Z</dcterms:created>
  <dcterms:modified xsi:type="dcterms:W3CDTF">2022-01-21T00:09:00Z</dcterms:modified>
</cp:coreProperties>
</file>